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5670" w14:textId="79CC7F9D" w:rsidR="00917D10" w:rsidRDefault="00396D75">
      <w:r>
        <w:rPr>
          <w:noProof/>
        </w:rPr>
        <mc:AlternateContent>
          <mc:Choice Requires="wps">
            <w:drawing>
              <wp:anchor distT="0" distB="0" distL="114300" distR="114300" simplePos="0" relativeHeight="251659264" behindDoc="0" locked="0" layoutInCell="1" allowOverlap="1" wp14:anchorId="3548A8BD" wp14:editId="0FFA6859">
                <wp:simplePos x="0" y="0"/>
                <wp:positionH relativeFrom="margin">
                  <wp:posOffset>-209550</wp:posOffset>
                </wp:positionH>
                <wp:positionV relativeFrom="paragraph">
                  <wp:posOffset>209550</wp:posOffset>
                </wp:positionV>
                <wp:extent cx="6477000" cy="8401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477000" cy="8401050"/>
                        </a:xfrm>
                        <a:prstGeom prst="rect">
                          <a:avLst/>
                        </a:prstGeom>
                        <a:solidFill>
                          <a:schemeClr val="lt1"/>
                        </a:solidFill>
                        <a:ln w="6350">
                          <a:noFill/>
                        </a:ln>
                      </wps:spPr>
                      <wps:txbx>
                        <w:txbxContent>
                          <w:p w14:paraId="5FB915AB" w14:textId="77777777" w:rsidR="00FA329E" w:rsidRDefault="00FA329E" w:rsidP="00FA329E">
                            <w:pPr>
                              <w:jc w:val="center"/>
                              <w:rPr>
                                <w:b/>
                                <w:sz w:val="28"/>
                                <w:szCs w:val="28"/>
                              </w:rPr>
                            </w:pPr>
                            <w:r w:rsidRPr="00F819D0">
                              <w:rPr>
                                <w:b/>
                                <w:sz w:val="28"/>
                                <w:szCs w:val="28"/>
                              </w:rPr>
                              <w:t>Financial Policy</w:t>
                            </w:r>
                          </w:p>
                          <w:p w14:paraId="5A811B55" w14:textId="77777777" w:rsidR="00FA329E" w:rsidRDefault="00FA329E" w:rsidP="00FA329E">
                            <w:pPr>
                              <w:jc w:val="center"/>
                              <w:rPr>
                                <w:b/>
                                <w:sz w:val="28"/>
                                <w:szCs w:val="28"/>
                              </w:rPr>
                            </w:pPr>
                          </w:p>
                          <w:p w14:paraId="26028065" w14:textId="77777777" w:rsidR="00FA329E" w:rsidRPr="00697FCB" w:rsidRDefault="00FA329E" w:rsidP="00FA329E">
                            <w:pPr>
                              <w:jc w:val="both"/>
                              <w:rPr>
                                <w:b/>
                              </w:rPr>
                            </w:pPr>
                            <w:r>
                              <w:rPr>
                                <w:b/>
                              </w:rPr>
                              <w:t>N</w:t>
                            </w:r>
                            <w:r w:rsidRPr="00697FCB">
                              <w:rPr>
                                <w:b/>
                              </w:rPr>
                              <w:t>ame: _______</w:t>
                            </w:r>
                            <w:r>
                              <w:rPr>
                                <w:b/>
                              </w:rPr>
                              <w:t>______________________________________DOB: ____________________</w:t>
                            </w:r>
                          </w:p>
                          <w:p w14:paraId="4904677A" w14:textId="77777777" w:rsidR="00FA329E" w:rsidRDefault="00FA329E" w:rsidP="00FA329E">
                            <w:pPr>
                              <w:jc w:val="center"/>
                              <w:rPr>
                                <w:b/>
                                <w:sz w:val="28"/>
                                <w:szCs w:val="28"/>
                              </w:rPr>
                            </w:pPr>
                          </w:p>
                          <w:p w14:paraId="4902836B" w14:textId="77777777" w:rsidR="00FA329E" w:rsidRPr="00F819D0" w:rsidRDefault="00FA329E" w:rsidP="00FA329E">
                            <w:pPr>
                              <w:jc w:val="both"/>
                              <w:rPr>
                                <w:sz w:val="22"/>
                                <w:szCs w:val="22"/>
                              </w:rPr>
                            </w:pPr>
                            <w:r w:rsidRPr="00F819D0">
                              <w:rPr>
                                <w:sz w:val="22"/>
                                <w:szCs w:val="22"/>
                              </w:rPr>
                              <w:t>We are committed to providing you with quality and affordable health care. This policy will answer your questions regarding your financial obligations. Please read it and sign in the space provided. A copy will be provided to you upon request.</w:t>
                            </w:r>
                          </w:p>
                          <w:p w14:paraId="00788062" w14:textId="77777777" w:rsidR="00FA329E" w:rsidRPr="00F819D0" w:rsidRDefault="00FA329E" w:rsidP="00FA329E">
                            <w:pPr>
                              <w:jc w:val="both"/>
                              <w:rPr>
                                <w:sz w:val="22"/>
                                <w:szCs w:val="22"/>
                              </w:rPr>
                            </w:pPr>
                          </w:p>
                          <w:p w14:paraId="29E1E148" w14:textId="77777777" w:rsidR="00FA329E" w:rsidRPr="00F819D0" w:rsidRDefault="00FA329E" w:rsidP="00FA329E">
                            <w:pPr>
                              <w:jc w:val="both"/>
                              <w:rPr>
                                <w:sz w:val="22"/>
                                <w:szCs w:val="22"/>
                              </w:rPr>
                            </w:pPr>
                            <w:r w:rsidRPr="00F819D0">
                              <w:rPr>
                                <w:sz w:val="22"/>
                                <w:szCs w:val="22"/>
                              </w:rPr>
                              <w:t>We participate with several insurance plans. If you are not insured by a plan that we participate with, payment in full is expected at each visit. It is your responsibility to provide us with your current address and insurance information. Please let us know immediately if these have changed. We must obtain a copy of your current insurance card and driver’s license. If you fail to provide us with your correct insurance information, an</w:t>
                            </w:r>
                            <w:r>
                              <w:rPr>
                                <w:sz w:val="22"/>
                                <w:szCs w:val="22"/>
                              </w:rPr>
                              <w:t>d</w:t>
                            </w:r>
                            <w:r w:rsidRPr="00F819D0">
                              <w:rPr>
                                <w:sz w:val="22"/>
                                <w:szCs w:val="22"/>
                              </w:rPr>
                              <w:t xml:space="preserve"> the insurance we bill denies your claim</w:t>
                            </w:r>
                            <w:r>
                              <w:rPr>
                                <w:sz w:val="22"/>
                                <w:szCs w:val="22"/>
                              </w:rPr>
                              <w:t xml:space="preserve">, </w:t>
                            </w:r>
                            <w:r w:rsidRPr="00F819D0">
                              <w:rPr>
                                <w:sz w:val="22"/>
                                <w:szCs w:val="22"/>
                              </w:rPr>
                              <w:t>you will be responsible for the balance.</w:t>
                            </w:r>
                          </w:p>
                          <w:p w14:paraId="598C4B0B" w14:textId="77777777" w:rsidR="00FA329E" w:rsidRPr="00F819D0" w:rsidRDefault="00FA329E" w:rsidP="00FA329E">
                            <w:pPr>
                              <w:jc w:val="both"/>
                              <w:rPr>
                                <w:sz w:val="22"/>
                                <w:szCs w:val="22"/>
                              </w:rPr>
                            </w:pPr>
                          </w:p>
                          <w:p w14:paraId="7627B9B3" w14:textId="77777777" w:rsidR="00FA329E" w:rsidRDefault="00FA329E" w:rsidP="00FA329E">
                            <w:pPr>
                              <w:jc w:val="both"/>
                              <w:rPr>
                                <w:sz w:val="22"/>
                                <w:szCs w:val="22"/>
                              </w:rPr>
                            </w:pPr>
                            <w:r w:rsidRPr="00F819D0">
                              <w:rPr>
                                <w:sz w:val="22"/>
                                <w:szCs w:val="22"/>
                              </w:rPr>
                              <w:t>All co-payments, deductibles and non-covered services must be paid the day the services are provided.</w:t>
                            </w:r>
                          </w:p>
                          <w:p w14:paraId="6D0C024F" w14:textId="77777777" w:rsidR="00FA329E" w:rsidRDefault="00FA329E" w:rsidP="00FA329E">
                            <w:pPr>
                              <w:jc w:val="both"/>
                              <w:rPr>
                                <w:sz w:val="22"/>
                                <w:szCs w:val="22"/>
                              </w:rPr>
                            </w:pPr>
                            <w:r w:rsidRPr="00F819D0">
                              <w:rPr>
                                <w:sz w:val="22"/>
                                <w:szCs w:val="22"/>
                              </w:rPr>
                              <w:t xml:space="preserve"> </w:t>
                            </w:r>
                          </w:p>
                          <w:p w14:paraId="00C17B54" w14:textId="42C57CAA" w:rsidR="00FA329E" w:rsidRPr="00F819D0" w:rsidRDefault="00FA329E" w:rsidP="00FA329E">
                            <w:pPr>
                              <w:jc w:val="both"/>
                              <w:rPr>
                                <w:b/>
                                <w:sz w:val="22"/>
                                <w:szCs w:val="22"/>
                              </w:rPr>
                            </w:pPr>
                            <w:r w:rsidRPr="00F819D0">
                              <w:rPr>
                                <w:b/>
                                <w:sz w:val="22"/>
                                <w:szCs w:val="22"/>
                              </w:rPr>
                              <w:t>Auto and Work Comp</w:t>
                            </w:r>
                            <w:r>
                              <w:rPr>
                                <w:b/>
                                <w:sz w:val="22"/>
                                <w:szCs w:val="22"/>
                              </w:rPr>
                              <w:t xml:space="preserve">: </w:t>
                            </w:r>
                            <w:r>
                              <w:rPr>
                                <w:sz w:val="22"/>
                                <w:szCs w:val="22"/>
                              </w:rPr>
                              <w:t xml:space="preserve">In order to bill your auto insurance or work comp </w:t>
                            </w:r>
                            <w:r w:rsidRPr="00F819D0">
                              <w:rPr>
                                <w:sz w:val="22"/>
                                <w:szCs w:val="22"/>
                              </w:rPr>
                              <w:t xml:space="preserve">claims we </w:t>
                            </w:r>
                            <w:r>
                              <w:rPr>
                                <w:sz w:val="22"/>
                                <w:szCs w:val="22"/>
                              </w:rPr>
                              <w:t xml:space="preserve">will </w:t>
                            </w:r>
                            <w:r w:rsidRPr="00F819D0">
                              <w:rPr>
                                <w:sz w:val="22"/>
                                <w:szCs w:val="22"/>
                              </w:rPr>
                              <w:t>need the date of accident or injury and the policy number. The adjuster’s name would also be helpful if you know it.</w:t>
                            </w:r>
                            <w:r>
                              <w:rPr>
                                <w:sz w:val="22"/>
                                <w:szCs w:val="22"/>
                              </w:rPr>
                              <w:t xml:space="preserve"> </w:t>
                            </w:r>
                            <w:r w:rsidRPr="00F819D0">
                              <w:rPr>
                                <w:sz w:val="22"/>
                                <w:szCs w:val="22"/>
                              </w:rPr>
                              <w:t xml:space="preserve">We </w:t>
                            </w:r>
                            <w:r w:rsidRPr="00F819D0">
                              <w:rPr>
                                <w:b/>
                                <w:sz w:val="22"/>
                                <w:szCs w:val="22"/>
                              </w:rPr>
                              <w:t xml:space="preserve">DO NOT </w:t>
                            </w:r>
                            <w:r w:rsidRPr="00F819D0">
                              <w:rPr>
                                <w:sz w:val="22"/>
                                <w:szCs w:val="22"/>
                              </w:rPr>
                              <w:t>participate with any auto carrier</w:t>
                            </w:r>
                            <w:r>
                              <w:rPr>
                                <w:sz w:val="22"/>
                                <w:szCs w:val="22"/>
                              </w:rPr>
                              <w:t>, however w</w:t>
                            </w:r>
                            <w:r w:rsidRPr="00F819D0">
                              <w:rPr>
                                <w:sz w:val="22"/>
                                <w:szCs w:val="22"/>
                              </w:rPr>
                              <w:t xml:space="preserve">e will assist you in billing the insurance company. Any portion not covered by your insurance is your responsibility to pay in full, regardless of the arbitrary pricing policies used by some insurance companies. </w:t>
                            </w:r>
                            <w:r w:rsidRPr="00F819D0">
                              <w:rPr>
                                <w:b/>
                                <w:sz w:val="22"/>
                                <w:szCs w:val="22"/>
                              </w:rPr>
                              <w:t>You will need to know if your health insurance should be billed primary to your auto insurance.</w:t>
                            </w:r>
                          </w:p>
                          <w:p w14:paraId="19A4E4EA" w14:textId="77777777" w:rsidR="00FA329E" w:rsidRPr="00F819D0" w:rsidRDefault="00FA329E" w:rsidP="00FA329E">
                            <w:pPr>
                              <w:jc w:val="both"/>
                              <w:rPr>
                                <w:sz w:val="22"/>
                                <w:szCs w:val="22"/>
                              </w:rPr>
                            </w:pPr>
                          </w:p>
                          <w:p w14:paraId="65EE9C9B" w14:textId="77777777" w:rsidR="00FA329E" w:rsidRPr="00F819D0" w:rsidRDefault="00FA329E" w:rsidP="00FA329E">
                            <w:pPr>
                              <w:jc w:val="both"/>
                              <w:rPr>
                                <w:sz w:val="22"/>
                                <w:szCs w:val="22"/>
                              </w:rPr>
                            </w:pPr>
                            <w:r w:rsidRPr="00F819D0">
                              <w:rPr>
                                <w:b/>
                                <w:sz w:val="22"/>
                                <w:szCs w:val="22"/>
                              </w:rPr>
                              <w:t>Non Covered Services</w:t>
                            </w:r>
                            <w:r w:rsidRPr="00F819D0">
                              <w:rPr>
                                <w:sz w:val="22"/>
                                <w:szCs w:val="22"/>
                              </w:rPr>
                              <w:t xml:space="preserve">: Please be aware that some and perhaps all of the services you receive may be non-covered or not considered reasonable or necessary by your insurance company. It is your responsibility to know your insurance coverage before any services are rendered. </w:t>
                            </w:r>
                          </w:p>
                          <w:p w14:paraId="0DFAC31C" w14:textId="77777777" w:rsidR="00FA329E" w:rsidRPr="00F819D0" w:rsidRDefault="00FA329E" w:rsidP="00FA329E">
                            <w:pPr>
                              <w:jc w:val="both"/>
                              <w:rPr>
                                <w:sz w:val="22"/>
                                <w:szCs w:val="22"/>
                              </w:rPr>
                            </w:pPr>
                          </w:p>
                          <w:p w14:paraId="681BCE67" w14:textId="77777777" w:rsidR="00FA329E" w:rsidRPr="00F819D0" w:rsidRDefault="00FA329E" w:rsidP="00FA329E">
                            <w:pPr>
                              <w:jc w:val="both"/>
                              <w:rPr>
                                <w:sz w:val="22"/>
                                <w:szCs w:val="22"/>
                              </w:rPr>
                            </w:pPr>
                            <w:r w:rsidRPr="00F819D0">
                              <w:rPr>
                                <w:b/>
                                <w:sz w:val="22"/>
                                <w:szCs w:val="22"/>
                              </w:rPr>
                              <w:t xml:space="preserve">Litigation: </w:t>
                            </w:r>
                            <w:r w:rsidRPr="00F819D0">
                              <w:rPr>
                                <w:sz w:val="22"/>
                                <w:szCs w:val="22"/>
                              </w:rPr>
                              <w:t xml:space="preserve">Please remember litigation situations are not reasons for delaying payment on your bill. Payment is the responsibility of the patient, not the party being sued. We must emphasize that as a medical care provider, our relationship is with you, not your insurance company. Your insurance is a contract between you, your employer and the insurance company. We are not a party to that contract. </w:t>
                            </w:r>
                          </w:p>
                          <w:p w14:paraId="0DCA3F54" w14:textId="77777777" w:rsidR="00FA329E" w:rsidRPr="00F819D0" w:rsidRDefault="00FA329E" w:rsidP="00FA329E">
                            <w:pPr>
                              <w:jc w:val="both"/>
                              <w:rPr>
                                <w:sz w:val="22"/>
                                <w:szCs w:val="22"/>
                              </w:rPr>
                            </w:pPr>
                          </w:p>
                          <w:p w14:paraId="22EC414D" w14:textId="77777777" w:rsidR="00FA329E" w:rsidRPr="00F819D0" w:rsidRDefault="00FA329E" w:rsidP="00FA329E">
                            <w:pPr>
                              <w:jc w:val="both"/>
                              <w:rPr>
                                <w:sz w:val="22"/>
                                <w:szCs w:val="22"/>
                              </w:rPr>
                            </w:pPr>
                            <w:r w:rsidRPr="00F819D0">
                              <w:rPr>
                                <w:b/>
                                <w:sz w:val="22"/>
                                <w:szCs w:val="22"/>
                              </w:rPr>
                              <w:t xml:space="preserve"> Cash Discount: </w:t>
                            </w:r>
                            <w:r w:rsidRPr="00F819D0">
                              <w:rPr>
                                <w:sz w:val="22"/>
                                <w:szCs w:val="22"/>
                              </w:rPr>
                              <w:t xml:space="preserve">We offer a 20% cash discount for the uninsured. Your charges must be paid in full on the date of service in order to receive this discount. </w:t>
                            </w:r>
                          </w:p>
                          <w:p w14:paraId="5C91DAE6" w14:textId="77777777" w:rsidR="00FA329E" w:rsidRPr="00F819D0" w:rsidRDefault="00FA329E" w:rsidP="00FA329E">
                            <w:pPr>
                              <w:jc w:val="both"/>
                              <w:rPr>
                                <w:sz w:val="22"/>
                                <w:szCs w:val="22"/>
                              </w:rPr>
                            </w:pPr>
                          </w:p>
                          <w:p w14:paraId="62877EAC" w14:textId="77777777" w:rsidR="00FA329E" w:rsidRPr="00F819D0" w:rsidRDefault="00FA329E" w:rsidP="00FA329E">
                            <w:pPr>
                              <w:jc w:val="both"/>
                              <w:rPr>
                                <w:sz w:val="22"/>
                                <w:szCs w:val="22"/>
                              </w:rPr>
                            </w:pPr>
                            <w:r w:rsidRPr="00F819D0">
                              <w:rPr>
                                <w:sz w:val="22"/>
                                <w:szCs w:val="22"/>
                              </w:rPr>
                              <w:t xml:space="preserve">We do realize that temporary financial problems may affect timely payment of your account. If such problems arise please contact us right away. </w:t>
                            </w:r>
                          </w:p>
                          <w:p w14:paraId="03137384" w14:textId="77777777" w:rsidR="00FA329E" w:rsidRPr="00F819D0" w:rsidRDefault="00FA329E" w:rsidP="00FA329E">
                            <w:pPr>
                              <w:jc w:val="both"/>
                              <w:rPr>
                                <w:sz w:val="22"/>
                                <w:szCs w:val="22"/>
                              </w:rPr>
                            </w:pPr>
                          </w:p>
                          <w:p w14:paraId="1C433911" w14:textId="6CCA51F2" w:rsidR="00FA329E" w:rsidRDefault="00FA329E" w:rsidP="00FA329E">
                            <w:pPr>
                              <w:jc w:val="both"/>
                              <w:rPr>
                                <w:sz w:val="22"/>
                                <w:szCs w:val="22"/>
                              </w:rPr>
                            </w:pPr>
                            <w:r w:rsidRPr="00F819D0">
                              <w:rPr>
                                <w:sz w:val="22"/>
                                <w:szCs w:val="22"/>
                              </w:rPr>
                              <w:t xml:space="preserve">We accept cash, check, money order, Visa, Mastercard and Discover. Our billing office is staffed Monday-Friday from </w:t>
                            </w:r>
                            <w:r>
                              <w:rPr>
                                <w:sz w:val="22"/>
                                <w:szCs w:val="22"/>
                              </w:rPr>
                              <w:t>7</w:t>
                            </w:r>
                            <w:r w:rsidRPr="00F819D0">
                              <w:rPr>
                                <w:sz w:val="22"/>
                                <w:szCs w:val="22"/>
                              </w:rPr>
                              <w:t>:00am-</w:t>
                            </w:r>
                            <w:r>
                              <w:rPr>
                                <w:sz w:val="22"/>
                                <w:szCs w:val="22"/>
                              </w:rPr>
                              <w:t>3:00</w:t>
                            </w:r>
                            <w:r w:rsidRPr="00F819D0">
                              <w:rPr>
                                <w:sz w:val="22"/>
                                <w:szCs w:val="22"/>
                              </w:rPr>
                              <w:t>pm. Our phone number is 231-935-08</w:t>
                            </w:r>
                            <w:r>
                              <w:rPr>
                                <w:sz w:val="22"/>
                                <w:szCs w:val="22"/>
                              </w:rPr>
                              <w:t xml:space="preserve">60 ext. </w:t>
                            </w:r>
                            <w:r w:rsidR="00F56498">
                              <w:rPr>
                                <w:sz w:val="22"/>
                                <w:szCs w:val="22"/>
                              </w:rPr>
                              <w:t>0</w:t>
                            </w:r>
                            <w:r>
                              <w:rPr>
                                <w:sz w:val="22"/>
                                <w:szCs w:val="22"/>
                              </w:rPr>
                              <w:t xml:space="preserve">201.  </w:t>
                            </w:r>
                            <w:r w:rsidRPr="00F819D0">
                              <w:rPr>
                                <w:sz w:val="22"/>
                                <w:szCs w:val="22"/>
                              </w:rPr>
                              <w:t>For your convenience, we are able to accept credit card payments over the phone</w:t>
                            </w:r>
                            <w:r>
                              <w:rPr>
                                <w:sz w:val="22"/>
                                <w:szCs w:val="22"/>
                              </w:rPr>
                              <w:t xml:space="preserve"> or on our website tc-rehab.com</w:t>
                            </w:r>
                            <w:r w:rsidRPr="00F819D0">
                              <w:rPr>
                                <w:sz w:val="22"/>
                                <w:szCs w:val="22"/>
                              </w:rPr>
                              <w:t xml:space="preserve">. </w:t>
                            </w:r>
                          </w:p>
                          <w:p w14:paraId="59F0F7CD" w14:textId="77777777" w:rsidR="00FA329E" w:rsidRDefault="00FA329E" w:rsidP="00FA329E">
                            <w:pPr>
                              <w:jc w:val="both"/>
                              <w:rPr>
                                <w:sz w:val="22"/>
                                <w:szCs w:val="22"/>
                              </w:rPr>
                            </w:pPr>
                          </w:p>
                          <w:p w14:paraId="3F3CC6B3" w14:textId="77777777" w:rsidR="00FA329E" w:rsidRPr="00F819D0" w:rsidRDefault="00FA329E" w:rsidP="00FA329E">
                            <w:pPr>
                              <w:jc w:val="both"/>
                              <w:rPr>
                                <w:sz w:val="22"/>
                                <w:szCs w:val="22"/>
                              </w:rPr>
                            </w:pPr>
                          </w:p>
                          <w:p w14:paraId="199F9FD0" w14:textId="77777777" w:rsidR="00FA329E" w:rsidRPr="00F819D0" w:rsidRDefault="00FA329E" w:rsidP="00FA329E">
                            <w:pPr>
                              <w:jc w:val="both"/>
                              <w:rPr>
                                <w:sz w:val="22"/>
                                <w:szCs w:val="22"/>
                              </w:rPr>
                            </w:pPr>
                          </w:p>
                          <w:p w14:paraId="1BC2BFCA" w14:textId="77777777" w:rsidR="00FA329E" w:rsidRDefault="00FA329E" w:rsidP="00FA329E">
                            <w:pPr>
                              <w:jc w:val="both"/>
                              <w:rPr>
                                <w:sz w:val="22"/>
                                <w:szCs w:val="22"/>
                              </w:rPr>
                            </w:pPr>
                            <w:r w:rsidRPr="00F819D0">
                              <w:rPr>
                                <w:sz w:val="22"/>
                                <w:szCs w:val="22"/>
                              </w:rPr>
                              <w:t>Signature__________________________________________Date_________________</w:t>
                            </w:r>
                            <w:r>
                              <w:rPr>
                                <w:sz w:val="22"/>
                                <w:szCs w:val="22"/>
                              </w:rPr>
                              <w:t>__</w:t>
                            </w:r>
                          </w:p>
                          <w:p w14:paraId="7C473112" w14:textId="6CCCC35B" w:rsidR="00396D75" w:rsidRDefault="00396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8A8BD" id="_x0000_t202" coordsize="21600,21600" o:spt="202" path="m,l,21600r21600,l21600,xe">
                <v:stroke joinstyle="miter"/>
                <v:path gradientshapeok="t" o:connecttype="rect"/>
              </v:shapetype>
              <v:shape id="Text Box 6" o:spid="_x0000_s1026" type="#_x0000_t202" style="position:absolute;margin-left:-16.5pt;margin-top:16.5pt;width:510pt;height:6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" fillcolor="white [3201]" stroked="f" strokeweight=".5pt">
                <v:textbox>
                  <w:txbxContent>
                    <w:p w14:paraId="5FB915AB" w14:textId="77777777" w:rsidR="00FA329E" w:rsidRDefault="00FA329E" w:rsidP="00FA329E">
                      <w:pPr>
                        <w:jc w:val="center"/>
                        <w:rPr>
                          <w:b/>
                          <w:sz w:val="28"/>
                          <w:szCs w:val="28"/>
                        </w:rPr>
                      </w:pPr>
                      <w:r w:rsidRPr="00F819D0">
                        <w:rPr>
                          <w:b/>
                          <w:sz w:val="28"/>
                          <w:szCs w:val="28"/>
                        </w:rPr>
                        <w:t>Financial Policy</w:t>
                      </w:r>
                    </w:p>
                    <w:p w14:paraId="5A811B55" w14:textId="77777777" w:rsidR="00FA329E" w:rsidRDefault="00FA329E" w:rsidP="00FA329E">
                      <w:pPr>
                        <w:jc w:val="center"/>
                        <w:rPr>
                          <w:b/>
                          <w:sz w:val="28"/>
                          <w:szCs w:val="28"/>
                        </w:rPr>
                      </w:pPr>
                    </w:p>
                    <w:p w14:paraId="26028065" w14:textId="77777777" w:rsidR="00FA329E" w:rsidRPr="00697FCB" w:rsidRDefault="00FA329E" w:rsidP="00FA329E">
                      <w:pPr>
                        <w:jc w:val="both"/>
                        <w:rPr>
                          <w:b/>
                        </w:rPr>
                      </w:pPr>
                      <w:r>
                        <w:rPr>
                          <w:b/>
                        </w:rPr>
                        <w:t>N</w:t>
                      </w:r>
                      <w:r w:rsidRPr="00697FCB">
                        <w:rPr>
                          <w:b/>
                        </w:rPr>
                        <w:t>ame: _______</w:t>
                      </w:r>
                      <w:r>
                        <w:rPr>
                          <w:b/>
                        </w:rPr>
                        <w:t>______________________________________DOB: ____________________</w:t>
                      </w:r>
                    </w:p>
                    <w:p w14:paraId="4904677A" w14:textId="77777777" w:rsidR="00FA329E" w:rsidRDefault="00FA329E" w:rsidP="00FA329E">
                      <w:pPr>
                        <w:jc w:val="center"/>
                        <w:rPr>
                          <w:b/>
                          <w:sz w:val="28"/>
                          <w:szCs w:val="28"/>
                        </w:rPr>
                      </w:pPr>
                    </w:p>
                    <w:p w14:paraId="4902836B" w14:textId="77777777" w:rsidR="00FA329E" w:rsidRPr="00F819D0" w:rsidRDefault="00FA329E" w:rsidP="00FA329E">
                      <w:pPr>
                        <w:jc w:val="both"/>
                        <w:rPr>
                          <w:sz w:val="22"/>
                          <w:szCs w:val="22"/>
                        </w:rPr>
                      </w:pPr>
                      <w:r w:rsidRPr="00F819D0">
                        <w:rPr>
                          <w:sz w:val="22"/>
                          <w:szCs w:val="22"/>
                        </w:rPr>
                        <w:t>We are committed to providing you with quality and affordable health care. This policy will answer your questions regarding your financial obligations. Please read it and sign in the space provided. A copy will be provided to you upon request.</w:t>
                      </w:r>
                    </w:p>
                    <w:p w14:paraId="00788062" w14:textId="77777777" w:rsidR="00FA329E" w:rsidRPr="00F819D0" w:rsidRDefault="00FA329E" w:rsidP="00FA329E">
                      <w:pPr>
                        <w:jc w:val="both"/>
                        <w:rPr>
                          <w:sz w:val="22"/>
                          <w:szCs w:val="22"/>
                        </w:rPr>
                      </w:pPr>
                    </w:p>
                    <w:p w14:paraId="29E1E148" w14:textId="77777777" w:rsidR="00FA329E" w:rsidRPr="00F819D0" w:rsidRDefault="00FA329E" w:rsidP="00FA329E">
                      <w:pPr>
                        <w:jc w:val="both"/>
                        <w:rPr>
                          <w:sz w:val="22"/>
                          <w:szCs w:val="22"/>
                        </w:rPr>
                      </w:pPr>
                      <w:r w:rsidRPr="00F819D0">
                        <w:rPr>
                          <w:sz w:val="22"/>
                          <w:szCs w:val="22"/>
                        </w:rPr>
                        <w:t>We participate with several insurance plans. If you are not insured by a plan that we participate with, payment in full is expected at each visit. It is your responsibility to provide us with your current address and insurance information. Please let us know immediately if these have changed. We must obtain a copy of your current insurance card and driver’s license. If you fail to provide us with your correct insurance information, an</w:t>
                      </w:r>
                      <w:r>
                        <w:rPr>
                          <w:sz w:val="22"/>
                          <w:szCs w:val="22"/>
                        </w:rPr>
                        <w:t>d</w:t>
                      </w:r>
                      <w:r w:rsidRPr="00F819D0">
                        <w:rPr>
                          <w:sz w:val="22"/>
                          <w:szCs w:val="22"/>
                        </w:rPr>
                        <w:t xml:space="preserve"> the insurance we bill denies your claim</w:t>
                      </w:r>
                      <w:r>
                        <w:rPr>
                          <w:sz w:val="22"/>
                          <w:szCs w:val="22"/>
                        </w:rPr>
                        <w:t xml:space="preserve">, </w:t>
                      </w:r>
                      <w:r w:rsidRPr="00F819D0">
                        <w:rPr>
                          <w:sz w:val="22"/>
                          <w:szCs w:val="22"/>
                        </w:rPr>
                        <w:t>you will be responsible for the balance.</w:t>
                      </w:r>
                    </w:p>
                    <w:p w14:paraId="598C4B0B" w14:textId="77777777" w:rsidR="00FA329E" w:rsidRPr="00F819D0" w:rsidRDefault="00FA329E" w:rsidP="00FA329E">
                      <w:pPr>
                        <w:jc w:val="both"/>
                        <w:rPr>
                          <w:sz w:val="22"/>
                          <w:szCs w:val="22"/>
                        </w:rPr>
                      </w:pPr>
                    </w:p>
                    <w:p w14:paraId="7627B9B3" w14:textId="77777777" w:rsidR="00FA329E" w:rsidRDefault="00FA329E" w:rsidP="00FA329E">
                      <w:pPr>
                        <w:jc w:val="both"/>
                        <w:rPr>
                          <w:sz w:val="22"/>
                          <w:szCs w:val="22"/>
                        </w:rPr>
                      </w:pPr>
                      <w:r w:rsidRPr="00F819D0">
                        <w:rPr>
                          <w:sz w:val="22"/>
                          <w:szCs w:val="22"/>
                        </w:rPr>
                        <w:t>All co-payments, deductibles and non-covered services must be paid the day the services are provided.</w:t>
                      </w:r>
                    </w:p>
                    <w:p w14:paraId="6D0C024F" w14:textId="77777777" w:rsidR="00FA329E" w:rsidRDefault="00FA329E" w:rsidP="00FA329E">
                      <w:pPr>
                        <w:jc w:val="both"/>
                        <w:rPr>
                          <w:sz w:val="22"/>
                          <w:szCs w:val="22"/>
                        </w:rPr>
                      </w:pPr>
                      <w:r w:rsidRPr="00F819D0">
                        <w:rPr>
                          <w:sz w:val="22"/>
                          <w:szCs w:val="22"/>
                        </w:rPr>
                        <w:t xml:space="preserve"> </w:t>
                      </w:r>
                    </w:p>
                    <w:p w14:paraId="00C17B54" w14:textId="42C57CAA" w:rsidR="00FA329E" w:rsidRPr="00F819D0" w:rsidRDefault="00FA329E" w:rsidP="00FA329E">
                      <w:pPr>
                        <w:jc w:val="both"/>
                        <w:rPr>
                          <w:b/>
                          <w:sz w:val="22"/>
                          <w:szCs w:val="22"/>
                        </w:rPr>
                      </w:pPr>
                      <w:r w:rsidRPr="00F819D0">
                        <w:rPr>
                          <w:b/>
                          <w:sz w:val="22"/>
                          <w:szCs w:val="22"/>
                        </w:rPr>
                        <w:t>Auto and Work Comp</w:t>
                      </w:r>
                      <w:r>
                        <w:rPr>
                          <w:b/>
                          <w:sz w:val="22"/>
                          <w:szCs w:val="22"/>
                        </w:rPr>
                        <w:t xml:space="preserve">: </w:t>
                      </w:r>
                      <w:r>
                        <w:rPr>
                          <w:sz w:val="22"/>
                          <w:szCs w:val="22"/>
                        </w:rPr>
                        <w:t xml:space="preserve">In order to bill your auto insurance or work comp </w:t>
                      </w:r>
                      <w:r w:rsidRPr="00F819D0">
                        <w:rPr>
                          <w:sz w:val="22"/>
                          <w:szCs w:val="22"/>
                        </w:rPr>
                        <w:t xml:space="preserve">claims we </w:t>
                      </w:r>
                      <w:r>
                        <w:rPr>
                          <w:sz w:val="22"/>
                          <w:szCs w:val="22"/>
                        </w:rPr>
                        <w:t xml:space="preserve">will </w:t>
                      </w:r>
                      <w:r w:rsidRPr="00F819D0">
                        <w:rPr>
                          <w:sz w:val="22"/>
                          <w:szCs w:val="22"/>
                        </w:rPr>
                        <w:t>need the date of accident or injury and the policy number. The adjuster’s name would also be helpful if you know it.</w:t>
                      </w:r>
                      <w:r>
                        <w:rPr>
                          <w:sz w:val="22"/>
                          <w:szCs w:val="22"/>
                        </w:rPr>
                        <w:t xml:space="preserve"> </w:t>
                      </w:r>
                      <w:r w:rsidRPr="00F819D0">
                        <w:rPr>
                          <w:sz w:val="22"/>
                          <w:szCs w:val="22"/>
                        </w:rPr>
                        <w:t xml:space="preserve">We </w:t>
                      </w:r>
                      <w:r w:rsidRPr="00F819D0">
                        <w:rPr>
                          <w:b/>
                          <w:sz w:val="22"/>
                          <w:szCs w:val="22"/>
                        </w:rPr>
                        <w:t xml:space="preserve">DO NOT </w:t>
                      </w:r>
                      <w:r w:rsidRPr="00F819D0">
                        <w:rPr>
                          <w:sz w:val="22"/>
                          <w:szCs w:val="22"/>
                        </w:rPr>
                        <w:t>participate with any auto carrier</w:t>
                      </w:r>
                      <w:r>
                        <w:rPr>
                          <w:sz w:val="22"/>
                          <w:szCs w:val="22"/>
                        </w:rPr>
                        <w:t>, however w</w:t>
                      </w:r>
                      <w:r w:rsidRPr="00F819D0">
                        <w:rPr>
                          <w:sz w:val="22"/>
                          <w:szCs w:val="22"/>
                        </w:rPr>
                        <w:t xml:space="preserve">e will assist you in billing the insurance company. Any portion not covered by your insurance is your responsibility to pay in full, regardless of the arbitrary pricing policies used by some insurance companies. </w:t>
                      </w:r>
                      <w:r w:rsidRPr="00F819D0">
                        <w:rPr>
                          <w:b/>
                          <w:sz w:val="22"/>
                          <w:szCs w:val="22"/>
                        </w:rPr>
                        <w:t>You will need to know if your health insurance should be billed primary to your auto insurance.</w:t>
                      </w:r>
                    </w:p>
                    <w:p w14:paraId="19A4E4EA" w14:textId="77777777" w:rsidR="00FA329E" w:rsidRPr="00F819D0" w:rsidRDefault="00FA329E" w:rsidP="00FA329E">
                      <w:pPr>
                        <w:jc w:val="both"/>
                        <w:rPr>
                          <w:sz w:val="22"/>
                          <w:szCs w:val="22"/>
                        </w:rPr>
                      </w:pPr>
                    </w:p>
                    <w:p w14:paraId="65EE9C9B" w14:textId="77777777" w:rsidR="00FA329E" w:rsidRPr="00F819D0" w:rsidRDefault="00FA329E" w:rsidP="00FA329E">
                      <w:pPr>
                        <w:jc w:val="both"/>
                        <w:rPr>
                          <w:sz w:val="22"/>
                          <w:szCs w:val="22"/>
                        </w:rPr>
                      </w:pPr>
                      <w:r w:rsidRPr="00F819D0">
                        <w:rPr>
                          <w:b/>
                          <w:sz w:val="22"/>
                          <w:szCs w:val="22"/>
                        </w:rPr>
                        <w:t>Non Covered Services</w:t>
                      </w:r>
                      <w:r w:rsidRPr="00F819D0">
                        <w:rPr>
                          <w:sz w:val="22"/>
                          <w:szCs w:val="22"/>
                        </w:rPr>
                        <w:t xml:space="preserve">: Please be aware that some and perhaps all of the services you receive may be non-covered or not considered reasonable or necessary by your insurance company. It is your responsibility to know your insurance coverage before any services are rendered. </w:t>
                      </w:r>
                    </w:p>
                    <w:p w14:paraId="0DFAC31C" w14:textId="77777777" w:rsidR="00FA329E" w:rsidRPr="00F819D0" w:rsidRDefault="00FA329E" w:rsidP="00FA329E">
                      <w:pPr>
                        <w:jc w:val="both"/>
                        <w:rPr>
                          <w:sz w:val="22"/>
                          <w:szCs w:val="22"/>
                        </w:rPr>
                      </w:pPr>
                    </w:p>
                    <w:p w14:paraId="681BCE67" w14:textId="77777777" w:rsidR="00FA329E" w:rsidRPr="00F819D0" w:rsidRDefault="00FA329E" w:rsidP="00FA329E">
                      <w:pPr>
                        <w:jc w:val="both"/>
                        <w:rPr>
                          <w:sz w:val="22"/>
                          <w:szCs w:val="22"/>
                        </w:rPr>
                      </w:pPr>
                      <w:r w:rsidRPr="00F819D0">
                        <w:rPr>
                          <w:b/>
                          <w:sz w:val="22"/>
                          <w:szCs w:val="22"/>
                        </w:rPr>
                        <w:t xml:space="preserve">Litigation: </w:t>
                      </w:r>
                      <w:r w:rsidRPr="00F819D0">
                        <w:rPr>
                          <w:sz w:val="22"/>
                          <w:szCs w:val="22"/>
                        </w:rPr>
                        <w:t xml:space="preserve">Please remember litigation situations are not reasons for delaying payment on your bill. Payment is the responsibility of the patient, not the party being sued. We must emphasize that as a medical care provider, our relationship is with you, not your insurance company. Your insurance is a contract between you, your employer and the insurance company. We are not a party to that contract. </w:t>
                      </w:r>
                    </w:p>
                    <w:p w14:paraId="0DCA3F54" w14:textId="77777777" w:rsidR="00FA329E" w:rsidRPr="00F819D0" w:rsidRDefault="00FA329E" w:rsidP="00FA329E">
                      <w:pPr>
                        <w:jc w:val="both"/>
                        <w:rPr>
                          <w:sz w:val="22"/>
                          <w:szCs w:val="22"/>
                        </w:rPr>
                      </w:pPr>
                    </w:p>
                    <w:p w14:paraId="22EC414D" w14:textId="77777777" w:rsidR="00FA329E" w:rsidRPr="00F819D0" w:rsidRDefault="00FA329E" w:rsidP="00FA329E">
                      <w:pPr>
                        <w:jc w:val="both"/>
                        <w:rPr>
                          <w:sz w:val="22"/>
                          <w:szCs w:val="22"/>
                        </w:rPr>
                      </w:pPr>
                      <w:r w:rsidRPr="00F819D0">
                        <w:rPr>
                          <w:b/>
                          <w:sz w:val="22"/>
                          <w:szCs w:val="22"/>
                        </w:rPr>
                        <w:t xml:space="preserve"> Cash Discount: </w:t>
                      </w:r>
                      <w:r w:rsidRPr="00F819D0">
                        <w:rPr>
                          <w:sz w:val="22"/>
                          <w:szCs w:val="22"/>
                        </w:rPr>
                        <w:t xml:space="preserve">We offer a 20% cash discount for the uninsured. Your charges must be paid in full on the date of service in order to receive this discount. </w:t>
                      </w:r>
                    </w:p>
                    <w:p w14:paraId="5C91DAE6" w14:textId="77777777" w:rsidR="00FA329E" w:rsidRPr="00F819D0" w:rsidRDefault="00FA329E" w:rsidP="00FA329E">
                      <w:pPr>
                        <w:jc w:val="both"/>
                        <w:rPr>
                          <w:sz w:val="22"/>
                          <w:szCs w:val="22"/>
                        </w:rPr>
                      </w:pPr>
                    </w:p>
                    <w:p w14:paraId="62877EAC" w14:textId="77777777" w:rsidR="00FA329E" w:rsidRPr="00F819D0" w:rsidRDefault="00FA329E" w:rsidP="00FA329E">
                      <w:pPr>
                        <w:jc w:val="both"/>
                        <w:rPr>
                          <w:sz w:val="22"/>
                          <w:szCs w:val="22"/>
                        </w:rPr>
                      </w:pPr>
                      <w:r w:rsidRPr="00F819D0">
                        <w:rPr>
                          <w:sz w:val="22"/>
                          <w:szCs w:val="22"/>
                        </w:rPr>
                        <w:t xml:space="preserve">We do realize that temporary financial problems may affect timely payment of your account. If such problems arise please contact us right away. </w:t>
                      </w:r>
                    </w:p>
                    <w:p w14:paraId="03137384" w14:textId="77777777" w:rsidR="00FA329E" w:rsidRPr="00F819D0" w:rsidRDefault="00FA329E" w:rsidP="00FA329E">
                      <w:pPr>
                        <w:jc w:val="both"/>
                        <w:rPr>
                          <w:sz w:val="22"/>
                          <w:szCs w:val="22"/>
                        </w:rPr>
                      </w:pPr>
                    </w:p>
                    <w:p w14:paraId="1C433911" w14:textId="6CCA51F2" w:rsidR="00FA329E" w:rsidRDefault="00FA329E" w:rsidP="00FA329E">
                      <w:pPr>
                        <w:jc w:val="both"/>
                        <w:rPr>
                          <w:sz w:val="22"/>
                          <w:szCs w:val="22"/>
                        </w:rPr>
                      </w:pPr>
                      <w:r w:rsidRPr="00F819D0">
                        <w:rPr>
                          <w:sz w:val="22"/>
                          <w:szCs w:val="22"/>
                        </w:rPr>
                        <w:t xml:space="preserve">We accept cash, check, money order, Visa, Mastercard and Discover. Our billing office is staffed Monday-Friday from </w:t>
                      </w:r>
                      <w:r>
                        <w:rPr>
                          <w:sz w:val="22"/>
                          <w:szCs w:val="22"/>
                        </w:rPr>
                        <w:t>7</w:t>
                      </w:r>
                      <w:r w:rsidRPr="00F819D0">
                        <w:rPr>
                          <w:sz w:val="22"/>
                          <w:szCs w:val="22"/>
                        </w:rPr>
                        <w:t>:00am-</w:t>
                      </w:r>
                      <w:r>
                        <w:rPr>
                          <w:sz w:val="22"/>
                          <w:szCs w:val="22"/>
                        </w:rPr>
                        <w:t>3:00</w:t>
                      </w:r>
                      <w:r w:rsidRPr="00F819D0">
                        <w:rPr>
                          <w:sz w:val="22"/>
                          <w:szCs w:val="22"/>
                        </w:rPr>
                        <w:t>pm. Our phone number is 231-935-08</w:t>
                      </w:r>
                      <w:r>
                        <w:rPr>
                          <w:sz w:val="22"/>
                          <w:szCs w:val="22"/>
                        </w:rPr>
                        <w:t xml:space="preserve">60 ext. </w:t>
                      </w:r>
                      <w:r w:rsidR="00F56498">
                        <w:rPr>
                          <w:sz w:val="22"/>
                          <w:szCs w:val="22"/>
                        </w:rPr>
                        <w:t>0</w:t>
                      </w:r>
                      <w:r>
                        <w:rPr>
                          <w:sz w:val="22"/>
                          <w:szCs w:val="22"/>
                        </w:rPr>
                        <w:t xml:space="preserve">201.  </w:t>
                      </w:r>
                      <w:r w:rsidRPr="00F819D0">
                        <w:rPr>
                          <w:sz w:val="22"/>
                          <w:szCs w:val="22"/>
                        </w:rPr>
                        <w:t>For your convenience, we are able to accept credit card payments over the phone</w:t>
                      </w:r>
                      <w:r>
                        <w:rPr>
                          <w:sz w:val="22"/>
                          <w:szCs w:val="22"/>
                        </w:rPr>
                        <w:t xml:space="preserve"> or on our website tc-rehab.com</w:t>
                      </w:r>
                      <w:r w:rsidRPr="00F819D0">
                        <w:rPr>
                          <w:sz w:val="22"/>
                          <w:szCs w:val="22"/>
                        </w:rPr>
                        <w:t xml:space="preserve">. </w:t>
                      </w:r>
                    </w:p>
                    <w:p w14:paraId="59F0F7CD" w14:textId="77777777" w:rsidR="00FA329E" w:rsidRDefault="00FA329E" w:rsidP="00FA329E">
                      <w:pPr>
                        <w:jc w:val="both"/>
                        <w:rPr>
                          <w:sz w:val="22"/>
                          <w:szCs w:val="22"/>
                        </w:rPr>
                      </w:pPr>
                    </w:p>
                    <w:p w14:paraId="3F3CC6B3" w14:textId="77777777" w:rsidR="00FA329E" w:rsidRPr="00F819D0" w:rsidRDefault="00FA329E" w:rsidP="00FA329E">
                      <w:pPr>
                        <w:jc w:val="both"/>
                        <w:rPr>
                          <w:sz w:val="22"/>
                          <w:szCs w:val="22"/>
                        </w:rPr>
                      </w:pPr>
                    </w:p>
                    <w:p w14:paraId="199F9FD0" w14:textId="77777777" w:rsidR="00FA329E" w:rsidRPr="00F819D0" w:rsidRDefault="00FA329E" w:rsidP="00FA329E">
                      <w:pPr>
                        <w:jc w:val="both"/>
                        <w:rPr>
                          <w:sz w:val="22"/>
                          <w:szCs w:val="22"/>
                        </w:rPr>
                      </w:pPr>
                    </w:p>
                    <w:p w14:paraId="1BC2BFCA" w14:textId="77777777" w:rsidR="00FA329E" w:rsidRDefault="00FA329E" w:rsidP="00FA329E">
                      <w:pPr>
                        <w:jc w:val="both"/>
                        <w:rPr>
                          <w:sz w:val="22"/>
                          <w:szCs w:val="22"/>
                        </w:rPr>
                      </w:pPr>
                      <w:r w:rsidRPr="00F819D0">
                        <w:rPr>
                          <w:sz w:val="22"/>
                          <w:szCs w:val="22"/>
                        </w:rPr>
                        <w:t>Signature__________________________________________Date_________________</w:t>
                      </w:r>
                      <w:r>
                        <w:rPr>
                          <w:sz w:val="22"/>
                          <w:szCs w:val="22"/>
                        </w:rPr>
                        <w:t>__</w:t>
                      </w:r>
                    </w:p>
                    <w:p w14:paraId="7C473112" w14:textId="6CCCC35B" w:rsidR="00396D75" w:rsidRDefault="00396D75"/>
                  </w:txbxContent>
                </v:textbox>
                <w10:wrap anchorx="margin"/>
              </v:shape>
            </w:pict>
          </mc:Fallback>
        </mc:AlternateContent>
      </w:r>
      <w:r>
        <w:rPr>
          <w:noProof/>
        </w:rPr>
        <w:drawing>
          <wp:anchor distT="0" distB="0" distL="114300" distR="114300" simplePos="0" relativeHeight="251658240" behindDoc="1" locked="1" layoutInCell="1" allowOverlap="1" wp14:anchorId="0E9D129E" wp14:editId="49C47D28">
            <wp:simplePos x="0" y="0"/>
            <wp:positionH relativeFrom="column">
              <wp:posOffset>-1204826</wp:posOffset>
            </wp:positionH>
            <wp:positionV relativeFrom="paragraph">
              <wp:posOffset>-1173827</wp:posOffset>
            </wp:positionV>
            <wp:extent cx="8430768" cy="10506456"/>
            <wp:effectExtent l="0" t="0" r="254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MA_2019_Letterhead.pdf"/>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8430768" cy="10506456"/>
                    </a:xfrm>
                    <a:prstGeom prst="rect">
                      <a:avLst/>
                    </a:prstGeom>
                  </pic:spPr>
                </pic:pic>
              </a:graphicData>
            </a:graphic>
            <wp14:sizeRelH relativeFrom="margin">
              <wp14:pctWidth>0</wp14:pctWidth>
            </wp14:sizeRelH>
            <wp14:sizeRelV relativeFrom="margin">
              <wp14:pctHeight>0</wp14:pctHeight>
            </wp14:sizeRelV>
          </wp:anchor>
        </w:drawing>
      </w:r>
    </w:p>
    <w:sectPr w:rsidR="00917D10" w:rsidSect="00C613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D136" w14:textId="77777777" w:rsidR="00684780" w:rsidRDefault="00684780" w:rsidP="007105FC">
      <w:r>
        <w:separator/>
      </w:r>
    </w:p>
  </w:endnote>
  <w:endnote w:type="continuationSeparator" w:id="0">
    <w:p w14:paraId="760C4790" w14:textId="77777777" w:rsidR="00684780" w:rsidRDefault="00684780" w:rsidP="0071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AE33" w14:textId="77777777" w:rsidR="007105FC" w:rsidRDefault="00710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B356" w14:textId="77777777" w:rsidR="007105FC" w:rsidRDefault="00710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DBED" w14:textId="77777777" w:rsidR="007105FC" w:rsidRDefault="0071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8D60" w14:textId="77777777" w:rsidR="00684780" w:rsidRDefault="00684780" w:rsidP="007105FC">
      <w:r>
        <w:separator/>
      </w:r>
    </w:p>
  </w:footnote>
  <w:footnote w:type="continuationSeparator" w:id="0">
    <w:p w14:paraId="2FB3344A" w14:textId="77777777" w:rsidR="00684780" w:rsidRDefault="00684780" w:rsidP="00710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7435" w14:textId="141049A6" w:rsidR="007105FC" w:rsidRDefault="00710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5669" w14:textId="4FE61BC7" w:rsidR="007105FC" w:rsidRDefault="00710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FFB1" w14:textId="4D46113E" w:rsidR="007105FC" w:rsidRDefault="007105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FC"/>
    <w:rsid w:val="000D589B"/>
    <w:rsid w:val="00396D75"/>
    <w:rsid w:val="00445AFC"/>
    <w:rsid w:val="00493AD1"/>
    <w:rsid w:val="005E1E97"/>
    <w:rsid w:val="00684780"/>
    <w:rsid w:val="007105FC"/>
    <w:rsid w:val="007509D7"/>
    <w:rsid w:val="00917D10"/>
    <w:rsid w:val="009E2FF7"/>
    <w:rsid w:val="00A00DB4"/>
    <w:rsid w:val="00A041AF"/>
    <w:rsid w:val="00B70D95"/>
    <w:rsid w:val="00C41E7F"/>
    <w:rsid w:val="00C61391"/>
    <w:rsid w:val="00C714EC"/>
    <w:rsid w:val="00C83DD5"/>
    <w:rsid w:val="00CC1E77"/>
    <w:rsid w:val="00DB76B9"/>
    <w:rsid w:val="00F471D3"/>
    <w:rsid w:val="00F56498"/>
    <w:rsid w:val="00FA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0CB95"/>
  <w15:chartTrackingRefBased/>
  <w15:docId w15:val="{9C67F308-6A12-3840-92C6-A6556314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5FC"/>
    <w:pPr>
      <w:tabs>
        <w:tab w:val="center" w:pos="4680"/>
        <w:tab w:val="right" w:pos="9360"/>
      </w:tabs>
    </w:pPr>
  </w:style>
  <w:style w:type="character" w:customStyle="1" w:styleId="HeaderChar">
    <w:name w:val="Header Char"/>
    <w:basedOn w:val="DefaultParagraphFont"/>
    <w:link w:val="Header"/>
    <w:uiPriority w:val="99"/>
    <w:rsid w:val="007105FC"/>
  </w:style>
  <w:style w:type="paragraph" w:styleId="Footer">
    <w:name w:val="footer"/>
    <w:basedOn w:val="Normal"/>
    <w:link w:val="FooterChar"/>
    <w:uiPriority w:val="99"/>
    <w:unhideWhenUsed/>
    <w:rsid w:val="007105FC"/>
    <w:pPr>
      <w:tabs>
        <w:tab w:val="center" w:pos="4680"/>
        <w:tab w:val="right" w:pos="9360"/>
      </w:tabs>
    </w:pPr>
  </w:style>
  <w:style w:type="character" w:customStyle="1" w:styleId="FooterChar">
    <w:name w:val="Footer Char"/>
    <w:basedOn w:val="DefaultParagraphFont"/>
    <w:link w:val="Footer"/>
    <w:uiPriority w:val="99"/>
    <w:rsid w:val="0071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Yezbak</dc:creator>
  <cp:keywords/>
  <dc:description/>
  <cp:lastModifiedBy>Laura Alexander</cp:lastModifiedBy>
  <cp:revision>4</cp:revision>
  <cp:lastPrinted>2019-12-02T15:14:00Z</cp:lastPrinted>
  <dcterms:created xsi:type="dcterms:W3CDTF">2020-02-07T15:10:00Z</dcterms:created>
  <dcterms:modified xsi:type="dcterms:W3CDTF">2025-01-10T15:06:00Z</dcterms:modified>
</cp:coreProperties>
</file>